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C78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1C3A8D" wp14:editId="40FF27B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5EF6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46586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A2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B9A4" w14:textId="08F8D40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B002B">
              <w:rPr>
                <w:rStyle w:val="Forte"/>
                <w:rFonts w:eastAsia="Times New Roman"/>
              </w:rPr>
              <w:t>16/10/2025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5E764A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0D328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5974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CDFFC9" w14:textId="77777777" w:rsidR="00000000" w:rsidRDefault="00000000">
      <w:pPr>
        <w:pStyle w:val="NormalWeb"/>
      </w:pPr>
      <w:r>
        <w:rPr>
          <w:rStyle w:val="Forte"/>
        </w:rPr>
        <w:t>FACULDADE DE TECNOLOGIA GIULIANO CECCHETTINI – FRANCO DA ROCHA</w:t>
      </w:r>
    </w:p>
    <w:p w14:paraId="4DDAAC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269B3C" w14:textId="77777777" w:rsidR="00000000" w:rsidRDefault="00000000">
      <w:pPr>
        <w:pStyle w:val="NormalWeb"/>
      </w:pPr>
      <w:r>
        <w:rPr>
          <w:rStyle w:val="Forte"/>
        </w:rPr>
        <w:t>EDITAL Nº 294/26/2025 – PROCESSO Nº 136.00122833/2025–70</w:t>
      </w:r>
    </w:p>
    <w:p w14:paraId="391E3DC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83544E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A20A13" w14:textId="77777777" w:rsidR="00000000" w:rsidRDefault="00000000">
      <w:pPr>
        <w:pStyle w:val="NormalWeb"/>
      </w:pPr>
      <w:r>
        <w:t> </w:t>
      </w:r>
    </w:p>
    <w:p w14:paraId="7969236F" w14:textId="77777777" w:rsidR="00000000" w:rsidRDefault="00000000">
      <w:pPr>
        <w:pStyle w:val="NormalWeb"/>
      </w:pPr>
      <w:r>
        <w:t xml:space="preserve">O Coordenador da FACULDADE DE TECNOLOGIA GIULIANO CECCHETTINI, da cidade de FRANCO DA ROCHA,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18163C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DE2FF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5E42DE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DC15F2A" w14:textId="77777777" w:rsidR="00000000" w:rsidRDefault="00000000">
      <w:pPr>
        <w:pStyle w:val="NormalWeb"/>
      </w:pPr>
      <w:r>
        <w:t> </w:t>
      </w:r>
    </w:p>
    <w:p w14:paraId="60891B88" w14:textId="77777777" w:rsidR="00106B15" w:rsidRDefault="00106B15">
      <w:pPr>
        <w:pStyle w:val="NormalWeb"/>
      </w:pPr>
    </w:p>
    <w:p w14:paraId="10D2E9CB" w14:textId="77777777" w:rsidR="00106B15" w:rsidRDefault="00106B15">
      <w:pPr>
        <w:pStyle w:val="NormalWeb"/>
      </w:pPr>
    </w:p>
    <w:p w14:paraId="218A80CE" w14:textId="77777777" w:rsidR="00106B15" w:rsidRDefault="00106B15">
      <w:pPr>
        <w:pStyle w:val="NormalWeb"/>
      </w:pPr>
    </w:p>
    <w:p w14:paraId="5E6CB83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BE39CF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3608EBF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3200 – BANCO DE DADOS – NÃO RELACIONAL</w:t>
      </w:r>
    </w:p>
    <w:p w14:paraId="0F5267B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67607A7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B46210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C6E23E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863E8ED" w14:textId="77777777" w:rsidR="00000000" w:rsidRDefault="00000000">
      <w:pPr>
        <w:pStyle w:val="NormalWeb"/>
      </w:pPr>
      <w:r>
        <w:t xml:space="preserve">2/MARCELO COLLADO/24590587X /15720305858 /1º </w:t>
      </w:r>
    </w:p>
    <w:p w14:paraId="6BEB92AE" w14:textId="77777777" w:rsidR="00000000" w:rsidRDefault="00000000">
      <w:pPr>
        <w:pStyle w:val="NormalWeb"/>
      </w:pPr>
      <w:r>
        <w:t> </w:t>
      </w:r>
    </w:p>
    <w:p w14:paraId="4766FB1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4BBB87C" w14:textId="77777777" w:rsidR="00000000" w:rsidRDefault="00000000">
      <w:pPr>
        <w:pStyle w:val="NormalWeb"/>
      </w:pPr>
      <w:r>
        <w:t> </w:t>
      </w:r>
    </w:p>
    <w:p w14:paraId="40A1550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8488BB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GIULIANO CECCHETTINI</w:t>
      </w:r>
    </w:p>
    <w:p w14:paraId="6223F97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PREFEITO LUIZ SALOMÃO CHAMMA Nº 240 </w:t>
      </w:r>
      <w:r>
        <w:br/>
        <w:t>BAIRRO: VILA RAMOS – CEP: 07857–050 – CIDADE: FRANCO DA ROCHA</w:t>
      </w:r>
    </w:p>
    <w:p w14:paraId="19252C5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22383C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17/10/2025</w:t>
      </w:r>
    </w:p>
    <w:p w14:paraId="6782AE7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1B6C419C" w14:textId="77777777" w:rsidR="00000000" w:rsidRDefault="00000000">
      <w:pPr>
        <w:pStyle w:val="NormalWeb"/>
      </w:pPr>
      <w:r>
        <w:t> </w:t>
      </w:r>
    </w:p>
    <w:p w14:paraId="231DB57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5C888FA" w14:textId="77777777" w:rsidR="00000000" w:rsidRDefault="00000000">
      <w:pPr>
        <w:pStyle w:val="NormalWeb"/>
      </w:pPr>
      <w:r>
        <w:t> </w:t>
      </w:r>
    </w:p>
    <w:p w14:paraId="0B77CEF7" w14:textId="77777777" w:rsidR="00106B15" w:rsidRDefault="00106B15">
      <w:pPr>
        <w:pStyle w:val="NormalWeb"/>
      </w:pPr>
    </w:p>
    <w:p w14:paraId="052148A9" w14:textId="77777777" w:rsidR="00106B15" w:rsidRDefault="00106B15">
      <w:pPr>
        <w:pStyle w:val="NormalWeb"/>
      </w:pPr>
    </w:p>
    <w:p w14:paraId="6E1213D8" w14:textId="77777777" w:rsidR="00106B15" w:rsidRDefault="00106B15">
      <w:pPr>
        <w:pStyle w:val="NormalWeb"/>
      </w:pPr>
    </w:p>
    <w:p w14:paraId="393BAF5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1C38D1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609042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2F005C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D19BDE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F979D1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6714DBF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3C0778D" w14:textId="77777777" w:rsidR="00000000" w:rsidRDefault="00000000">
      <w:pPr>
        <w:pStyle w:val="NormalWeb"/>
      </w:pPr>
      <w:r>
        <w:t> </w:t>
      </w:r>
    </w:p>
    <w:p w14:paraId="09B7039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D106CA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A250522" w14:textId="77777777" w:rsidR="00000000" w:rsidRDefault="00000000">
      <w:pPr>
        <w:pStyle w:val="NormalWeb"/>
      </w:pPr>
      <w:r>
        <w:t>a) Mandato com firma reconhecida;</w:t>
      </w:r>
    </w:p>
    <w:p w14:paraId="4942A13F" w14:textId="77777777" w:rsidR="00000000" w:rsidRDefault="00000000">
      <w:pPr>
        <w:pStyle w:val="NormalWeb"/>
      </w:pPr>
      <w:r>
        <w:t>b) Cópia do documento de identificação do candidato; e</w:t>
      </w:r>
    </w:p>
    <w:p w14:paraId="1C30DB0F" w14:textId="77777777" w:rsidR="00000000" w:rsidRDefault="00000000">
      <w:pPr>
        <w:pStyle w:val="NormalWeb"/>
      </w:pPr>
      <w:r>
        <w:t>c) Cópia do documento de identificação do procurador.</w:t>
      </w:r>
    </w:p>
    <w:p w14:paraId="19509AE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45267B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861468C" w14:textId="77777777" w:rsidR="00000000" w:rsidRDefault="00000000">
      <w:pPr>
        <w:pStyle w:val="NormalWeb"/>
      </w:pPr>
      <w:r>
        <w:t> </w:t>
      </w:r>
    </w:p>
    <w:p w14:paraId="278B8C22" w14:textId="77777777" w:rsidR="00106B15" w:rsidRDefault="00106B15">
      <w:pPr>
        <w:pStyle w:val="NormalWeb"/>
      </w:pPr>
    </w:p>
    <w:p w14:paraId="1E55C34C" w14:textId="77777777" w:rsidR="00106B15" w:rsidRDefault="00106B15">
      <w:pPr>
        <w:pStyle w:val="NormalWeb"/>
      </w:pPr>
    </w:p>
    <w:p w14:paraId="29CEC264" w14:textId="77777777" w:rsidR="00106B15" w:rsidRDefault="00106B15">
      <w:pPr>
        <w:pStyle w:val="NormalWeb"/>
      </w:pPr>
    </w:p>
    <w:p w14:paraId="4CDD6F49" w14:textId="77777777" w:rsidR="00106B15" w:rsidRDefault="00106B15">
      <w:pPr>
        <w:pStyle w:val="NormalWeb"/>
      </w:pPr>
    </w:p>
    <w:p w14:paraId="36DC40C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AACE21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569514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45F3BD4" w14:textId="77777777" w:rsidR="00000000" w:rsidRDefault="00000000">
      <w:pPr>
        <w:pStyle w:val="NormalWeb"/>
      </w:pPr>
      <w:r>
        <w:t>b) Recusar as aulas oferecidas;</w:t>
      </w:r>
    </w:p>
    <w:p w14:paraId="5486E83D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6885D2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86A77B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77F531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AA3684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9E369B7" w14:textId="77777777" w:rsidR="00000000" w:rsidRDefault="00000000">
      <w:pPr>
        <w:pStyle w:val="NormalWeb"/>
      </w:pPr>
      <w:r>
        <w:t> </w:t>
      </w:r>
    </w:p>
    <w:p w14:paraId="045B851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2594E42" w14:textId="4CEA5D97" w:rsidR="001D60FD" w:rsidRDefault="00000000" w:rsidP="00FB002B">
      <w:pPr>
        <w:pStyle w:val="NormalWeb"/>
      </w:pPr>
      <w:r>
        <w:t> </w:t>
      </w:r>
    </w:p>
    <w:sectPr w:rsidR="001D6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15"/>
    <w:rsid w:val="00106B15"/>
    <w:rsid w:val="001D60FD"/>
    <w:rsid w:val="005D62CB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C8518"/>
  <w15:chartTrackingRefBased/>
  <w15:docId w15:val="{1C0C1416-0042-4DFB-923D-58D376B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2025-10-15T17:17:00Z</dcterms:created>
  <dcterms:modified xsi:type="dcterms:W3CDTF">2025-10-15T17:17:00Z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2025-10-15T17:17:32Z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16078aea-94e3-4f3b-866e-a5ffbfba8abe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